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14" w:rsidRDefault="00A30675" w:rsidP="00B7653F">
      <w:pPr>
        <w:pStyle w:val="NormalWeb"/>
        <w:jc w:val="center"/>
        <w:rPr>
          <w:rFonts w:ascii="Comic Sans MS" w:hAnsi="Comic Sans MS"/>
          <w:b/>
          <w:color w:val="auto"/>
          <w:sz w:val="36"/>
          <w:szCs w:val="36"/>
        </w:rPr>
      </w:pPr>
      <w:r w:rsidRPr="002208BF">
        <w:rPr>
          <w:rFonts w:ascii="Comic Sans MS" w:hAnsi="Comic Sans MS"/>
          <w:b/>
          <w:color w:val="auto"/>
          <w:sz w:val="36"/>
          <w:szCs w:val="36"/>
        </w:rPr>
        <w:t>Cell Respiration</w:t>
      </w:r>
      <w:r w:rsidR="00B7653F" w:rsidRPr="002208BF">
        <w:rPr>
          <w:rFonts w:ascii="Comic Sans MS" w:hAnsi="Comic Sans MS"/>
          <w:b/>
          <w:color w:val="auto"/>
          <w:sz w:val="36"/>
          <w:szCs w:val="36"/>
        </w:rPr>
        <w:t xml:space="preserve"> by Yeast</w:t>
      </w:r>
    </w:p>
    <w:p w:rsidR="002208BF" w:rsidRPr="002208BF" w:rsidRDefault="00BD5DEF" w:rsidP="00B7653F">
      <w:pPr>
        <w:pStyle w:val="NormalWeb"/>
        <w:jc w:val="center"/>
        <w:rPr>
          <w:rFonts w:ascii="Comic Sans MS" w:hAnsi="Comic Sans MS"/>
          <w:color w:val="auto"/>
          <w:sz w:val="36"/>
          <w:szCs w:val="36"/>
        </w:rPr>
      </w:pPr>
      <w:r>
        <w:rPr>
          <w:noProof/>
        </w:rPr>
        <w:drawing>
          <wp:inline distT="0" distB="0" distL="0" distR="0">
            <wp:extent cx="1552575" cy="1495425"/>
            <wp:effectExtent l="19050" t="0" r="9525" b="0"/>
            <wp:docPr id="1" name="Picture 1" descr="I11-32-ye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11-32-yeast"/>
                    <pic:cNvPicPr>
                      <a:picLocks noChangeAspect="1" noChangeArrowheads="1"/>
                    </pic:cNvPicPr>
                  </pic:nvPicPr>
                  <pic:blipFill>
                    <a:blip r:embed="rId8" cstate="print"/>
                    <a:srcRect/>
                    <a:stretch>
                      <a:fillRect/>
                    </a:stretch>
                  </pic:blipFill>
                  <pic:spPr bwMode="auto">
                    <a:xfrm>
                      <a:off x="0" y="0"/>
                      <a:ext cx="1552575" cy="1495425"/>
                    </a:xfrm>
                    <a:prstGeom prst="rect">
                      <a:avLst/>
                    </a:prstGeom>
                    <a:noFill/>
                    <a:ln w="9525">
                      <a:noFill/>
                      <a:miter lim="800000"/>
                      <a:headEnd/>
                      <a:tailEnd/>
                    </a:ln>
                  </pic:spPr>
                </pic:pic>
              </a:graphicData>
            </a:graphic>
          </wp:inline>
        </w:drawing>
      </w:r>
    </w:p>
    <w:p w:rsidR="002208BF" w:rsidRDefault="002208BF" w:rsidP="0004685B">
      <w:pPr>
        <w:pStyle w:val="WPNormal"/>
        <w:rPr>
          <w:rFonts w:ascii="Comic Sans MS" w:hAnsi="Comic Sans MS"/>
          <w:color w:val="000000"/>
        </w:rPr>
      </w:pPr>
      <w:r>
        <w:rPr>
          <w:rFonts w:ascii="Comic Sans MS" w:hAnsi="Comic Sans MS"/>
          <w:color w:val="000000"/>
        </w:rPr>
        <w:t>BACKGROUND:</w:t>
      </w: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Yeast </w:t>
      </w:r>
      <w:proofErr w:type="gramStart"/>
      <w:r w:rsidR="0004685B" w:rsidRPr="002208BF">
        <w:rPr>
          <w:rFonts w:ascii="Comic Sans MS" w:hAnsi="Comic Sans MS"/>
          <w:color w:val="000000"/>
        </w:rPr>
        <w:t>are</w:t>
      </w:r>
      <w:proofErr w:type="gramEnd"/>
      <w:r w:rsidR="0004685B" w:rsidRPr="002208BF">
        <w:rPr>
          <w:rFonts w:ascii="Comic Sans MS" w:hAnsi="Comic Sans MS"/>
          <w:color w:val="000000"/>
        </w:rPr>
        <w:t xml:space="preserve"> tiny single-celled (unicellular) fungi. The organisms in the Kingdom Fungi are not capable of making their own food. Fungi, like any other organism, need food for energy. They rely on sugar found in their environment to provide them with this energy so that they can grow and reproduce. </w:t>
      </w:r>
    </w:p>
    <w:p w:rsidR="0004685B" w:rsidRPr="002208BF" w:rsidRDefault="0004685B" w:rsidP="0004685B">
      <w:pPr>
        <w:rPr>
          <w:rFonts w:ascii="Comic Sans MS" w:hAnsi="Comic Sans MS"/>
        </w:rPr>
      </w:pP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Yeast, like bacteria grow in or on their food source. They produce and release digestive proteins (enzymes) into their environment where </w:t>
      </w:r>
      <w:r w:rsidR="00EE3760" w:rsidRPr="002208BF">
        <w:rPr>
          <w:rFonts w:ascii="Comic Sans MS" w:hAnsi="Comic Sans MS"/>
          <w:color w:val="000000"/>
        </w:rPr>
        <w:t>the sugar molecules are found. Complex s</w:t>
      </w:r>
      <w:r w:rsidR="0004685B" w:rsidRPr="002208BF">
        <w:rPr>
          <w:rFonts w:ascii="Comic Sans MS" w:hAnsi="Comic Sans MS"/>
          <w:color w:val="000000"/>
        </w:rPr>
        <w:t xml:space="preserve">ugar molecules then break down into </w:t>
      </w:r>
      <w:r w:rsidR="00EE3760" w:rsidRPr="002208BF">
        <w:rPr>
          <w:rFonts w:ascii="Comic Sans MS" w:hAnsi="Comic Sans MS"/>
          <w:color w:val="000000"/>
        </w:rPr>
        <w:t>monosaccharides</w:t>
      </w:r>
      <w:r w:rsidR="0004685B" w:rsidRPr="002208BF">
        <w:rPr>
          <w:rFonts w:ascii="Comic Sans MS" w:hAnsi="Comic Sans MS"/>
          <w:color w:val="000000"/>
        </w:rPr>
        <w:t xml:space="preserve"> that can be absorbed by the yeast and used for food (energy). </w:t>
      </w:r>
    </w:p>
    <w:p w:rsidR="0004685B" w:rsidRPr="002208BF" w:rsidRDefault="0004685B" w:rsidP="0004685B">
      <w:pPr>
        <w:pStyle w:val="WPNormal"/>
        <w:rPr>
          <w:rFonts w:ascii="Comic Sans MS" w:hAnsi="Comic Sans MS"/>
          <w:color w:val="000000"/>
        </w:rPr>
      </w:pPr>
    </w:p>
    <w:p w:rsidR="00EE3760" w:rsidRPr="002208BF" w:rsidRDefault="002208BF" w:rsidP="002208BF">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There are many species of yeast, and each has a particular food source. Certain yeast feed on a variety of natural sources of sugar such as fruits, nectar from plants, and molasses from the plant crop called sorghum. Others break down wood and corn stalks. In doing this, a compound called ethanol is produced. This compound can be used in our cars like gasoline. Another species break down sugar from grain into alcohol. Others break down fruits into wine, which is another type of alcohol. </w:t>
      </w:r>
      <w:r w:rsidR="0004685B" w:rsidRPr="002208BF">
        <w:rPr>
          <w:rFonts w:ascii="Comic Sans MS" w:hAnsi="Comic Sans MS"/>
        </w:rPr>
        <w:t xml:space="preserve">Bread recipes rely on yeast to break down sugar in </w:t>
      </w:r>
      <w:r w:rsidR="00EE3760" w:rsidRPr="002208BF">
        <w:rPr>
          <w:rFonts w:ascii="Comic Sans MS" w:hAnsi="Comic Sans MS"/>
        </w:rPr>
        <w:t xml:space="preserve">flour. </w:t>
      </w:r>
    </w:p>
    <w:p w:rsidR="00EE3760" w:rsidRPr="002208BF" w:rsidRDefault="00EE3760" w:rsidP="00EE3760">
      <w:pPr>
        <w:pStyle w:val="WPNormal"/>
        <w:numPr>
          <w:ilvl w:val="0"/>
          <w:numId w:val="2"/>
        </w:numPr>
        <w:ind w:left="720" w:hanging="360"/>
        <w:rPr>
          <w:rFonts w:ascii="Comic Sans MS" w:hAnsi="Comic Sans MS"/>
          <w:color w:val="000000"/>
        </w:rPr>
      </w:pPr>
    </w:p>
    <w:p w:rsidR="00A61C14" w:rsidRPr="002208BF" w:rsidRDefault="002208BF" w:rsidP="00EE3760">
      <w:pPr>
        <w:pStyle w:val="WPNormal"/>
        <w:rPr>
          <w:rFonts w:ascii="Comic Sans MS" w:hAnsi="Comic Sans MS"/>
          <w:color w:val="000000"/>
        </w:rPr>
      </w:pPr>
      <w:r>
        <w:rPr>
          <w:rFonts w:ascii="Comic Sans MS" w:hAnsi="Comic Sans MS"/>
        </w:rPr>
        <w:tab/>
      </w:r>
      <w:r w:rsidR="004B5CCA" w:rsidRPr="002208BF">
        <w:rPr>
          <w:rFonts w:ascii="Comic Sans MS" w:hAnsi="Comic Sans MS"/>
          <w:color w:val="000000"/>
        </w:rPr>
        <w:t>Overall, the final equation for glycolysis plus fermentation would be:</w:t>
      </w:r>
    </w:p>
    <w:p w:rsidR="00FB545E" w:rsidRPr="002208BF" w:rsidRDefault="00FB545E" w:rsidP="005532C1">
      <w:pPr>
        <w:pStyle w:val="NormalWeb"/>
        <w:ind w:firstLine="720"/>
        <w:jc w:val="both"/>
        <w:rPr>
          <w:rFonts w:ascii="Comic Sans MS" w:hAnsi="Comic Sans MS"/>
          <w:color w:val="000000"/>
        </w:rPr>
      </w:pPr>
      <w:r w:rsidRPr="002208BF">
        <w:rPr>
          <w:rFonts w:ascii="Comic Sans MS" w:hAnsi="Comic Sans MS"/>
          <w:color w:val="000000"/>
        </w:rPr>
        <w:t> </w:t>
      </w:r>
      <w:r w:rsidR="00A61C14" w:rsidRPr="002208BF">
        <w:rPr>
          <w:rFonts w:ascii="Comic Sans MS" w:hAnsi="Comic Sans MS"/>
          <w:b/>
          <w:color w:val="000000"/>
        </w:rPr>
        <w:t>C</w:t>
      </w:r>
      <w:r w:rsidR="00A61C14" w:rsidRPr="002208BF">
        <w:rPr>
          <w:rFonts w:ascii="Comic Sans MS" w:hAnsi="Comic Sans MS"/>
          <w:b/>
          <w:color w:val="000000"/>
          <w:vertAlign w:val="subscript"/>
        </w:rPr>
        <w:t>6</w:t>
      </w:r>
      <w:r w:rsidR="00A61C14" w:rsidRPr="002208BF">
        <w:rPr>
          <w:rFonts w:ascii="Comic Sans MS" w:hAnsi="Comic Sans MS"/>
          <w:b/>
          <w:color w:val="000000"/>
        </w:rPr>
        <w:t>H</w:t>
      </w:r>
      <w:r w:rsidR="00A61C14" w:rsidRPr="002208BF">
        <w:rPr>
          <w:rFonts w:ascii="Comic Sans MS" w:hAnsi="Comic Sans MS"/>
          <w:b/>
          <w:color w:val="000000"/>
          <w:vertAlign w:val="subscript"/>
        </w:rPr>
        <w:t>12</w:t>
      </w:r>
      <w:r w:rsidR="00A61C14" w:rsidRPr="002208BF">
        <w:rPr>
          <w:rFonts w:ascii="Comic Sans MS" w:hAnsi="Comic Sans MS"/>
          <w:b/>
          <w:color w:val="000000"/>
        </w:rPr>
        <w:t>O</w:t>
      </w:r>
      <w:r w:rsidR="00A61C14" w:rsidRPr="002208BF">
        <w:rPr>
          <w:rFonts w:ascii="Comic Sans MS" w:hAnsi="Comic Sans MS"/>
          <w:b/>
          <w:color w:val="000000"/>
          <w:vertAlign w:val="subscript"/>
        </w:rPr>
        <w:t>6</w:t>
      </w:r>
      <w:r w:rsidR="00A61C14" w:rsidRPr="002208BF">
        <w:rPr>
          <w:rFonts w:ascii="Comic Sans MS" w:hAnsi="Comic Sans MS"/>
          <w:b/>
          <w:color w:val="000000"/>
        </w:rPr>
        <w:t xml:space="preserve">  </w:t>
      </w:r>
      <w:r w:rsidR="005532C1" w:rsidRPr="002208BF">
        <w:rPr>
          <w:rFonts w:ascii="Comic Sans MS" w:hAnsi="Comic Sans MS"/>
          <w:b/>
          <w:color w:val="000000"/>
        </w:rPr>
        <w:sym w:font="Wingdings" w:char="F0E0"/>
      </w:r>
      <w:r w:rsidR="00A61C14" w:rsidRPr="002208BF">
        <w:rPr>
          <w:rFonts w:ascii="Comic Sans MS" w:hAnsi="Comic Sans MS"/>
          <w:b/>
          <w:color w:val="000000"/>
        </w:rPr>
        <w:t>  2CO</w:t>
      </w:r>
      <w:r w:rsidR="00A61C14" w:rsidRPr="002208BF">
        <w:rPr>
          <w:rFonts w:ascii="Comic Sans MS" w:hAnsi="Comic Sans MS"/>
          <w:b/>
          <w:color w:val="000000"/>
          <w:vertAlign w:val="subscript"/>
        </w:rPr>
        <w:t>2</w:t>
      </w:r>
      <w:r w:rsidR="005A3B61" w:rsidRPr="002208BF">
        <w:rPr>
          <w:rFonts w:ascii="Comic Sans MS" w:hAnsi="Comic Sans MS"/>
          <w:b/>
          <w:color w:val="000000"/>
        </w:rPr>
        <w:t> </w:t>
      </w:r>
      <w:r w:rsidR="00A61C14" w:rsidRPr="002208BF">
        <w:rPr>
          <w:rFonts w:ascii="Comic Sans MS" w:hAnsi="Comic Sans MS"/>
          <w:b/>
          <w:color w:val="000000"/>
        </w:rPr>
        <w:t>+</w:t>
      </w:r>
      <w:proofErr w:type="gramStart"/>
      <w:r w:rsidR="00A61C14" w:rsidRPr="002208BF">
        <w:rPr>
          <w:rFonts w:ascii="Comic Sans MS" w:hAnsi="Comic Sans MS"/>
          <w:b/>
          <w:color w:val="000000"/>
        </w:rPr>
        <w:t>  2C</w:t>
      </w:r>
      <w:r w:rsidR="00A61C14" w:rsidRPr="002208BF">
        <w:rPr>
          <w:rFonts w:ascii="Comic Sans MS" w:hAnsi="Comic Sans MS"/>
          <w:b/>
          <w:color w:val="000000"/>
          <w:vertAlign w:val="subscript"/>
        </w:rPr>
        <w:t>2</w:t>
      </w:r>
      <w:r w:rsidR="00A61C14" w:rsidRPr="002208BF">
        <w:rPr>
          <w:rFonts w:ascii="Comic Sans MS" w:hAnsi="Comic Sans MS"/>
          <w:b/>
          <w:color w:val="000000"/>
        </w:rPr>
        <w:t>H</w:t>
      </w:r>
      <w:r w:rsidR="00A61C14" w:rsidRPr="002208BF">
        <w:rPr>
          <w:rFonts w:ascii="Comic Sans MS" w:hAnsi="Comic Sans MS"/>
          <w:b/>
          <w:color w:val="000000"/>
          <w:vertAlign w:val="subscript"/>
        </w:rPr>
        <w:t>5</w:t>
      </w:r>
      <w:r w:rsidR="00B7653F" w:rsidRPr="002208BF">
        <w:rPr>
          <w:rFonts w:ascii="Comic Sans MS" w:hAnsi="Comic Sans MS"/>
          <w:b/>
          <w:color w:val="000000"/>
        </w:rPr>
        <w:t>OH</w:t>
      </w:r>
      <w:proofErr w:type="gramEnd"/>
      <w:r w:rsidR="00705A12">
        <w:rPr>
          <w:rFonts w:ascii="Comic Sans MS" w:hAnsi="Comic Sans MS"/>
          <w:b/>
          <w:color w:val="000000"/>
        </w:rPr>
        <w:t xml:space="preserve"> + 2ATP (Energy)</w:t>
      </w:r>
    </w:p>
    <w:p w:rsidR="0004685B" w:rsidRPr="002208BF" w:rsidRDefault="002208BF" w:rsidP="0004685B">
      <w:pPr>
        <w:pStyle w:val="WPNormal"/>
        <w:rPr>
          <w:rFonts w:ascii="Comic Sans MS" w:hAnsi="Comic Sans MS"/>
          <w:color w:val="000000"/>
        </w:rPr>
      </w:pPr>
      <w:r>
        <w:rPr>
          <w:rFonts w:ascii="Comic Sans MS" w:hAnsi="Comic Sans MS"/>
          <w:color w:val="000000"/>
        </w:rPr>
        <w:tab/>
      </w:r>
      <w:r w:rsidR="0004685B" w:rsidRPr="002208BF">
        <w:rPr>
          <w:rFonts w:ascii="Comic Sans MS" w:hAnsi="Comic Sans MS"/>
          <w:color w:val="000000"/>
        </w:rPr>
        <w:t xml:space="preserve">For the yeast cell, this chemical reaction is necessary to produce the energy for life. The alcohol and the carbon dioxide are waste products produced by the yeast. It is these waste products that we take advantage of. The chemical reaction, known as fermentation can be watched and measured by the amount of carbon dioxide gas that is produced from the break down of glucose. </w:t>
      </w:r>
    </w:p>
    <w:p w:rsidR="00E25D22" w:rsidRPr="00E25D22" w:rsidRDefault="00E25D22" w:rsidP="0004685B">
      <w:pPr>
        <w:pStyle w:val="WPNormal"/>
        <w:rPr>
          <w:rFonts w:ascii="Comic Sans MS" w:hAnsi="Comic Sans MS"/>
          <w:b/>
          <w:i/>
          <w:color w:val="000000"/>
        </w:rPr>
      </w:pPr>
      <w:r w:rsidRPr="00E25D22">
        <w:rPr>
          <w:rFonts w:ascii="Comic Sans MS" w:hAnsi="Comic Sans MS"/>
          <w:b/>
          <w:i/>
          <w:color w:val="000000"/>
        </w:rPr>
        <w:lastRenderedPageBreak/>
        <w:t>Questions:</w:t>
      </w:r>
    </w:p>
    <w:p w:rsidR="00E25D22" w:rsidRDefault="00E25D22" w:rsidP="0004685B">
      <w:pPr>
        <w:pStyle w:val="WPNormal"/>
        <w:rPr>
          <w:rFonts w:ascii="Comic Sans MS" w:hAnsi="Comic Sans MS"/>
          <w:i/>
          <w:color w:val="000000"/>
        </w:rPr>
      </w:pPr>
    </w:p>
    <w:p w:rsidR="0004685B" w:rsidRDefault="00B66F49" w:rsidP="0004685B">
      <w:pPr>
        <w:pStyle w:val="WPNormal"/>
        <w:rPr>
          <w:rFonts w:ascii="Comic Sans MS" w:hAnsi="Comic Sans MS"/>
          <w:i/>
          <w:color w:val="000000"/>
        </w:rPr>
      </w:pPr>
      <w:r>
        <w:rPr>
          <w:rFonts w:ascii="Comic Sans MS" w:hAnsi="Comic Sans MS"/>
          <w:i/>
          <w:color w:val="000000"/>
        </w:rPr>
        <w:t xml:space="preserve">1.  </w:t>
      </w:r>
      <w:r w:rsidR="00705A12">
        <w:rPr>
          <w:rFonts w:ascii="Comic Sans MS" w:hAnsi="Comic Sans MS"/>
          <w:i/>
          <w:color w:val="000000"/>
        </w:rPr>
        <w:t>What is the byproduct of yeast feeding on wood and/or corn stalks?</w:t>
      </w:r>
    </w:p>
    <w:p w:rsidR="00B66F49" w:rsidRDefault="00B66F49" w:rsidP="00B66F49"/>
    <w:p w:rsidR="00B66F49" w:rsidRDefault="00B66F49" w:rsidP="00B66F49"/>
    <w:p w:rsidR="00B66F49" w:rsidRDefault="00B66F49" w:rsidP="00B66F49">
      <w:pPr>
        <w:rPr>
          <w:rFonts w:ascii="Comic Sans MS" w:hAnsi="Comic Sans MS"/>
          <w:i/>
          <w:color w:val="000000"/>
        </w:rPr>
      </w:pPr>
      <w:r>
        <w:rPr>
          <w:rFonts w:ascii="Comic Sans MS" w:hAnsi="Comic Sans MS"/>
          <w:i/>
          <w:color w:val="000000"/>
        </w:rPr>
        <w:t xml:space="preserve">2.  What do yeasts feed off of?  </w:t>
      </w:r>
    </w:p>
    <w:p w:rsidR="00B66F49" w:rsidRDefault="00B66F49" w:rsidP="00B66F49">
      <w:pPr>
        <w:rPr>
          <w:rFonts w:ascii="Comic Sans MS" w:hAnsi="Comic Sans MS"/>
          <w:i/>
          <w:color w:val="000000"/>
        </w:rPr>
      </w:pPr>
    </w:p>
    <w:p w:rsidR="00B66F49" w:rsidRDefault="00B66F49" w:rsidP="00B66F49">
      <w:pPr>
        <w:rPr>
          <w:rFonts w:ascii="Comic Sans MS" w:hAnsi="Comic Sans MS"/>
          <w:i/>
          <w:color w:val="000000"/>
        </w:rPr>
      </w:pPr>
    </w:p>
    <w:p w:rsidR="00B66F49" w:rsidRDefault="00B66F49" w:rsidP="00B66F49">
      <w:pPr>
        <w:rPr>
          <w:rFonts w:ascii="Comic Sans MS" w:hAnsi="Comic Sans MS"/>
          <w:i/>
          <w:color w:val="000000"/>
        </w:rPr>
      </w:pPr>
      <w:r>
        <w:rPr>
          <w:rFonts w:ascii="Comic Sans MS" w:hAnsi="Comic Sans MS"/>
          <w:i/>
          <w:color w:val="000000"/>
        </w:rPr>
        <w:t>3.  How does yeast break down sugar?</w:t>
      </w:r>
    </w:p>
    <w:p w:rsidR="00745BB6" w:rsidRDefault="00745BB6" w:rsidP="00B66F49">
      <w:pPr>
        <w:rPr>
          <w:rFonts w:ascii="Comic Sans MS" w:hAnsi="Comic Sans MS"/>
          <w:i/>
          <w:color w:val="000000"/>
        </w:rPr>
      </w:pPr>
    </w:p>
    <w:p w:rsidR="00705A12" w:rsidRDefault="00705A12" w:rsidP="00B66F49">
      <w:pPr>
        <w:rPr>
          <w:rFonts w:ascii="Comic Sans MS" w:hAnsi="Comic Sans MS"/>
          <w:i/>
          <w:color w:val="000000"/>
        </w:rPr>
      </w:pPr>
    </w:p>
    <w:p w:rsidR="00705A12" w:rsidRDefault="00705A12" w:rsidP="00B66F49">
      <w:pPr>
        <w:rPr>
          <w:rFonts w:ascii="Comic Sans MS" w:hAnsi="Comic Sans MS"/>
          <w:i/>
          <w:color w:val="000000"/>
        </w:rPr>
      </w:pPr>
      <w:r>
        <w:rPr>
          <w:rFonts w:ascii="Comic Sans MS" w:hAnsi="Comic Sans MS"/>
          <w:i/>
          <w:color w:val="000000"/>
        </w:rPr>
        <w:t xml:space="preserve">4.  </w:t>
      </w:r>
      <w:r w:rsidR="00C150CB">
        <w:rPr>
          <w:rFonts w:ascii="Comic Sans MS" w:hAnsi="Comic Sans MS"/>
          <w:i/>
          <w:color w:val="000000"/>
        </w:rPr>
        <w:t>When we performed the lab with the yeast in the bottles, what gas was filling up the balloons?</w:t>
      </w:r>
    </w:p>
    <w:p w:rsidR="00C150CB" w:rsidRDefault="00C150CB" w:rsidP="00B66F49">
      <w:pPr>
        <w:rPr>
          <w:rFonts w:ascii="Comic Sans MS" w:hAnsi="Comic Sans MS"/>
          <w:i/>
          <w:color w:val="000000"/>
        </w:rPr>
      </w:pPr>
    </w:p>
    <w:p w:rsidR="00C150CB" w:rsidRDefault="00C150CB" w:rsidP="00B66F49">
      <w:pPr>
        <w:rPr>
          <w:rFonts w:ascii="Comic Sans MS" w:hAnsi="Comic Sans MS"/>
          <w:i/>
          <w:color w:val="000000"/>
        </w:rPr>
      </w:pPr>
    </w:p>
    <w:p w:rsidR="00C150CB" w:rsidRDefault="00C150CB" w:rsidP="00B66F49">
      <w:pPr>
        <w:rPr>
          <w:rFonts w:ascii="Comic Sans MS" w:hAnsi="Comic Sans MS"/>
          <w:i/>
          <w:color w:val="000000"/>
        </w:rPr>
      </w:pPr>
      <w:r>
        <w:rPr>
          <w:rFonts w:ascii="Comic Sans MS" w:hAnsi="Comic Sans MS"/>
          <w:i/>
          <w:color w:val="000000"/>
        </w:rPr>
        <w:t>5.  What is the formula for cellular respiration?</w:t>
      </w:r>
    </w:p>
    <w:p w:rsidR="00C150CB" w:rsidRDefault="00C150CB" w:rsidP="00B66F49">
      <w:pPr>
        <w:rPr>
          <w:rFonts w:ascii="Comic Sans MS" w:hAnsi="Comic Sans MS"/>
          <w:i/>
          <w:color w:val="000000"/>
        </w:rPr>
      </w:pPr>
    </w:p>
    <w:p w:rsidR="00C150CB" w:rsidRDefault="00C150CB" w:rsidP="00B66F49">
      <w:pPr>
        <w:rPr>
          <w:rFonts w:ascii="Comic Sans MS" w:hAnsi="Comic Sans MS"/>
          <w:i/>
          <w:color w:val="000000"/>
        </w:rPr>
      </w:pPr>
    </w:p>
    <w:p w:rsidR="00745BB6" w:rsidRDefault="00745BB6" w:rsidP="00B66F49">
      <w:pPr>
        <w:rPr>
          <w:rFonts w:ascii="Comic Sans MS" w:hAnsi="Comic Sans MS"/>
          <w:i/>
          <w:color w:val="000000"/>
        </w:rPr>
      </w:pPr>
    </w:p>
    <w:p w:rsidR="00745BB6" w:rsidRDefault="00AD0884" w:rsidP="00B66F49">
      <w:pPr>
        <w:rPr>
          <w:rFonts w:ascii="Comic Sans MS" w:hAnsi="Comic Sans MS"/>
          <w:i/>
          <w:color w:val="000000"/>
        </w:rPr>
      </w:pPr>
      <w:r>
        <w:rPr>
          <w:rFonts w:ascii="Comic Sans MS" w:hAnsi="Comic Sans MS"/>
          <w:i/>
          <w:color w:val="000000"/>
        </w:rPr>
        <w:t xml:space="preserve"> </w:t>
      </w: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Pr>
        <w:rPr>
          <w:rFonts w:ascii="Comic Sans MS" w:hAnsi="Comic Sans MS"/>
          <w:i/>
          <w:color w:val="000000"/>
        </w:rPr>
      </w:pPr>
    </w:p>
    <w:p w:rsidR="00AD0884" w:rsidRDefault="00AD0884" w:rsidP="00B66F49"/>
    <w:p w:rsidR="00B66F49" w:rsidRDefault="00B66F49" w:rsidP="00B66F49"/>
    <w:p w:rsidR="00B66F49" w:rsidRDefault="00B66F49" w:rsidP="00B66F49"/>
    <w:p w:rsidR="00B66F49" w:rsidRPr="00B66F49" w:rsidRDefault="00B66F49" w:rsidP="00B66F49"/>
    <w:p w:rsidR="0004685B" w:rsidRPr="002208BF" w:rsidRDefault="0004685B" w:rsidP="005532C1">
      <w:pPr>
        <w:jc w:val="both"/>
        <w:rPr>
          <w:rFonts w:ascii="Comic Sans MS" w:hAnsi="Comic Sans MS"/>
        </w:rPr>
      </w:pPr>
    </w:p>
    <w:p w:rsidR="00A73453" w:rsidRPr="002208BF" w:rsidRDefault="00A73453" w:rsidP="005532C1">
      <w:pPr>
        <w:jc w:val="both"/>
        <w:rPr>
          <w:rFonts w:ascii="Comic Sans MS" w:hAnsi="Comic Sans MS"/>
        </w:rPr>
      </w:pPr>
    </w:p>
    <w:p w:rsidR="00F175E1" w:rsidRPr="002208BF" w:rsidRDefault="00F175E1" w:rsidP="005532C1">
      <w:pPr>
        <w:jc w:val="both"/>
        <w:rPr>
          <w:rFonts w:ascii="Comic Sans MS" w:hAnsi="Comic Sans MS"/>
        </w:rPr>
      </w:pPr>
    </w:p>
    <w:p w:rsidR="00F175E1" w:rsidRPr="002208BF" w:rsidRDefault="00F175E1" w:rsidP="005532C1">
      <w:pPr>
        <w:jc w:val="both"/>
        <w:rPr>
          <w:rFonts w:ascii="Comic Sans MS" w:hAnsi="Comic Sans MS"/>
        </w:rPr>
      </w:pPr>
    </w:p>
    <w:sectPr w:rsidR="00F175E1" w:rsidRPr="002208BF" w:rsidSect="007A64EC">
      <w:footerReference w:type="even" r:id="rId9"/>
      <w:foot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33E" w:rsidRDefault="0052533E">
      <w:r>
        <w:separator/>
      </w:r>
    </w:p>
  </w:endnote>
  <w:endnote w:type="continuationSeparator" w:id="0">
    <w:p w:rsidR="0052533E" w:rsidRDefault="00525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LOHDH+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2F" w:rsidRDefault="008D592E" w:rsidP="00D70FA3">
    <w:pPr>
      <w:pStyle w:val="Footer"/>
      <w:framePr w:wrap="around" w:vAnchor="text" w:hAnchor="margin" w:xAlign="center" w:y="1"/>
      <w:rPr>
        <w:rStyle w:val="PageNumber"/>
      </w:rPr>
    </w:pPr>
    <w:r>
      <w:rPr>
        <w:rStyle w:val="PageNumber"/>
      </w:rPr>
      <w:fldChar w:fldCharType="begin"/>
    </w:r>
    <w:r w:rsidR="00F5312F">
      <w:rPr>
        <w:rStyle w:val="PageNumber"/>
      </w:rPr>
      <w:instrText xml:space="preserve">PAGE  </w:instrText>
    </w:r>
    <w:r>
      <w:rPr>
        <w:rStyle w:val="PageNumber"/>
      </w:rPr>
      <w:fldChar w:fldCharType="end"/>
    </w:r>
  </w:p>
  <w:p w:rsidR="00F5312F" w:rsidRDefault="00F531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12F" w:rsidRDefault="008D592E" w:rsidP="00D70FA3">
    <w:pPr>
      <w:pStyle w:val="Footer"/>
      <w:framePr w:wrap="around" w:vAnchor="text" w:hAnchor="margin" w:xAlign="center" w:y="1"/>
      <w:rPr>
        <w:rStyle w:val="PageNumber"/>
      </w:rPr>
    </w:pPr>
    <w:r>
      <w:rPr>
        <w:rStyle w:val="PageNumber"/>
      </w:rPr>
      <w:fldChar w:fldCharType="begin"/>
    </w:r>
    <w:r w:rsidR="00F5312F">
      <w:rPr>
        <w:rStyle w:val="PageNumber"/>
      </w:rPr>
      <w:instrText xml:space="preserve">PAGE  </w:instrText>
    </w:r>
    <w:r>
      <w:rPr>
        <w:rStyle w:val="PageNumber"/>
      </w:rPr>
      <w:fldChar w:fldCharType="separate"/>
    </w:r>
    <w:r w:rsidR="006110B2">
      <w:rPr>
        <w:rStyle w:val="PageNumber"/>
        <w:noProof/>
      </w:rPr>
      <w:t>2</w:t>
    </w:r>
    <w:r>
      <w:rPr>
        <w:rStyle w:val="PageNumber"/>
      </w:rPr>
      <w:fldChar w:fldCharType="end"/>
    </w:r>
  </w:p>
  <w:p w:rsidR="00F5312F" w:rsidRDefault="00F531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33E" w:rsidRDefault="0052533E">
      <w:r>
        <w:separator/>
      </w:r>
    </w:p>
  </w:footnote>
  <w:footnote w:type="continuationSeparator" w:id="0">
    <w:p w:rsidR="0052533E" w:rsidRDefault="00525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32A8"/>
    <w:multiLevelType w:val="hybridMultilevel"/>
    <w:tmpl w:val="433E149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29265B2B"/>
    <w:multiLevelType w:val="hybridMultilevel"/>
    <w:tmpl w:val="18AE0AFC"/>
    <w:lvl w:ilvl="0" w:tplc="875097C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AAF37C0"/>
    <w:multiLevelType w:val="hybridMultilevel"/>
    <w:tmpl w:val="E138C976"/>
    <w:lvl w:ilvl="0" w:tplc="FFFFFFFF">
      <w:start w:val="1"/>
      <w:numFmt w:val="decimal"/>
      <w:lvlText w:val=""/>
      <w:lvlJc w:val="left"/>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F145608"/>
    <w:multiLevelType w:val="hybridMultilevel"/>
    <w:tmpl w:val="8C04EAFC"/>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04872BA"/>
    <w:multiLevelType w:val="hybridMultilevel"/>
    <w:tmpl w:val="EBA6D45A"/>
    <w:lvl w:ilvl="0" w:tplc="77C07C16">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64680"/>
    <w:multiLevelType w:val="hybridMultilevel"/>
    <w:tmpl w:val="C7B059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43113600"/>
    <w:multiLevelType w:val="hybridMultilevel"/>
    <w:tmpl w:val="D8C83038"/>
    <w:lvl w:ilvl="0" w:tplc="D7FA484E">
      <w:start w:val="1"/>
      <w:numFmt w:val="decimal"/>
      <w:lvlText w:val="%1."/>
      <w:lvlJc w:val="left"/>
      <w:pPr>
        <w:ind w:left="0" w:firstLine="0"/>
      </w:pPr>
      <w:rPr>
        <w:rFonts w:ascii="Comic Sans MS" w:hAnsi="Comic Sans M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C7100F7"/>
    <w:multiLevelType w:val="hybridMultilevel"/>
    <w:tmpl w:val="66180738"/>
    <w:lvl w:ilvl="0" w:tplc="77C07C16">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506130"/>
    <w:multiLevelType w:val="hybridMultilevel"/>
    <w:tmpl w:val="58C4DCAE"/>
    <w:lvl w:ilvl="0" w:tplc="D7FA484E">
      <w:start w:val="1"/>
      <w:numFmt w:val="decimal"/>
      <w:lvlText w:val="%1."/>
      <w:lvlJc w:val="left"/>
      <w:rPr>
        <w:rFonts w:ascii="Comic Sans MS" w:hAnsi="Comic Sans MS" w:hint="default"/>
        <w:b/>
        <w:i w:val="0"/>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7EB7769F"/>
    <w:multiLevelType w:val="hybridMultilevel"/>
    <w:tmpl w:val="3B7A1D2E"/>
    <w:lvl w:ilvl="0" w:tplc="D7FA484E">
      <w:start w:val="1"/>
      <w:numFmt w:val="decimal"/>
      <w:lvlText w:val="%1."/>
      <w:lvlJc w:val="left"/>
      <w:pPr>
        <w:ind w:left="0" w:firstLine="0"/>
      </w:pPr>
      <w:rPr>
        <w:rFonts w:ascii="Comic Sans MS" w:hAnsi="Comic Sans MS"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 w:numId="7">
    <w:abstractNumId w:val="8"/>
  </w:num>
  <w:num w:numId="8">
    <w:abstractNumId w:val="9"/>
  </w:num>
  <w:num w:numId="9">
    <w:abstractNumId w:val="6"/>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savePreviewPicture/>
  <w:footnotePr>
    <w:footnote w:id="-1"/>
    <w:footnote w:id="0"/>
  </w:footnotePr>
  <w:endnotePr>
    <w:endnote w:id="-1"/>
    <w:endnote w:id="0"/>
  </w:endnotePr>
  <w:compat/>
  <w:rsids>
    <w:rsidRoot w:val="00FB545E"/>
    <w:rsid w:val="0004685B"/>
    <w:rsid w:val="000A6668"/>
    <w:rsid w:val="00113828"/>
    <w:rsid w:val="002208BF"/>
    <w:rsid w:val="00384CFE"/>
    <w:rsid w:val="004B5CCA"/>
    <w:rsid w:val="0052533E"/>
    <w:rsid w:val="005532C1"/>
    <w:rsid w:val="005A3B61"/>
    <w:rsid w:val="005D55EC"/>
    <w:rsid w:val="006110B2"/>
    <w:rsid w:val="006175FC"/>
    <w:rsid w:val="006F24DB"/>
    <w:rsid w:val="00705A12"/>
    <w:rsid w:val="00745BB6"/>
    <w:rsid w:val="00753BA7"/>
    <w:rsid w:val="00797035"/>
    <w:rsid w:val="007A64EC"/>
    <w:rsid w:val="007E0098"/>
    <w:rsid w:val="007E16CA"/>
    <w:rsid w:val="008A3096"/>
    <w:rsid w:val="008D592E"/>
    <w:rsid w:val="00905AF6"/>
    <w:rsid w:val="00931A4C"/>
    <w:rsid w:val="00A30675"/>
    <w:rsid w:val="00A368CB"/>
    <w:rsid w:val="00A61C14"/>
    <w:rsid w:val="00A73453"/>
    <w:rsid w:val="00A9738E"/>
    <w:rsid w:val="00AA38FD"/>
    <w:rsid w:val="00AD0884"/>
    <w:rsid w:val="00AE3EFC"/>
    <w:rsid w:val="00B66F49"/>
    <w:rsid w:val="00B722DB"/>
    <w:rsid w:val="00B7653F"/>
    <w:rsid w:val="00B76553"/>
    <w:rsid w:val="00BD5DEF"/>
    <w:rsid w:val="00C150CB"/>
    <w:rsid w:val="00C64776"/>
    <w:rsid w:val="00C65BCE"/>
    <w:rsid w:val="00C86B70"/>
    <w:rsid w:val="00CE3976"/>
    <w:rsid w:val="00D1271F"/>
    <w:rsid w:val="00D70FA3"/>
    <w:rsid w:val="00DB3E1F"/>
    <w:rsid w:val="00DE5B26"/>
    <w:rsid w:val="00E25D22"/>
    <w:rsid w:val="00E35446"/>
    <w:rsid w:val="00EE3760"/>
    <w:rsid w:val="00F175E1"/>
    <w:rsid w:val="00F5312F"/>
    <w:rsid w:val="00F84CD7"/>
    <w:rsid w:val="00FB54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16C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B545E"/>
    <w:pPr>
      <w:spacing w:before="100" w:beforeAutospacing="1" w:after="100" w:afterAutospacing="1"/>
    </w:pPr>
    <w:rPr>
      <w:color w:val="003399"/>
    </w:rPr>
  </w:style>
  <w:style w:type="table" w:styleId="TableGrid">
    <w:name w:val="Table Grid"/>
    <w:basedOn w:val="TableNormal"/>
    <w:rsid w:val="005532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A3096"/>
    <w:rPr>
      <w:rFonts w:ascii="Tahoma" w:hAnsi="Tahoma" w:cs="Tahoma"/>
      <w:sz w:val="16"/>
      <w:szCs w:val="16"/>
    </w:rPr>
  </w:style>
  <w:style w:type="paragraph" w:customStyle="1" w:styleId="WPNormal">
    <w:name w:val="WP_Normal"/>
    <w:basedOn w:val="Normal"/>
    <w:next w:val="Normal"/>
    <w:rsid w:val="0004685B"/>
    <w:pPr>
      <w:autoSpaceDE w:val="0"/>
      <w:autoSpaceDN w:val="0"/>
      <w:adjustRightInd w:val="0"/>
    </w:pPr>
    <w:rPr>
      <w:rFonts w:ascii="CLOHDH+Arial" w:hAnsi="CLOHDH+Arial"/>
    </w:rPr>
  </w:style>
  <w:style w:type="paragraph" w:customStyle="1" w:styleId="Default">
    <w:name w:val="Default"/>
    <w:rsid w:val="0004685B"/>
    <w:pPr>
      <w:autoSpaceDE w:val="0"/>
      <w:autoSpaceDN w:val="0"/>
      <w:adjustRightInd w:val="0"/>
    </w:pPr>
    <w:rPr>
      <w:rFonts w:ascii="CLOHDH+Arial" w:hAnsi="CLOHDH+Arial" w:cs="CLOHDH+Arial"/>
      <w:color w:val="000000"/>
      <w:sz w:val="24"/>
      <w:szCs w:val="24"/>
    </w:rPr>
  </w:style>
  <w:style w:type="paragraph" w:styleId="Header">
    <w:name w:val="header"/>
    <w:basedOn w:val="Normal"/>
    <w:rsid w:val="00B7653F"/>
    <w:pPr>
      <w:tabs>
        <w:tab w:val="center" w:pos="4320"/>
        <w:tab w:val="right" w:pos="8640"/>
      </w:tabs>
    </w:pPr>
  </w:style>
  <w:style w:type="paragraph" w:styleId="Footer">
    <w:name w:val="footer"/>
    <w:basedOn w:val="Normal"/>
    <w:rsid w:val="00B7653F"/>
    <w:pPr>
      <w:tabs>
        <w:tab w:val="center" w:pos="4320"/>
        <w:tab w:val="right" w:pos="8640"/>
      </w:tabs>
    </w:pPr>
  </w:style>
  <w:style w:type="character" w:styleId="PageNumber">
    <w:name w:val="page number"/>
    <w:basedOn w:val="DefaultParagraphFont"/>
    <w:rsid w:val="00931A4C"/>
  </w:style>
  <w:style w:type="character" w:styleId="Hyperlink">
    <w:name w:val="Hyperlink"/>
    <w:basedOn w:val="DefaultParagraphFont"/>
    <w:rsid w:val="00AD088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7498592">
      <w:bodyDiv w:val="1"/>
      <w:marLeft w:val="0"/>
      <w:marRight w:val="0"/>
      <w:marTop w:val="0"/>
      <w:marBottom w:val="0"/>
      <w:divBdr>
        <w:top w:val="none" w:sz="0" w:space="0" w:color="auto"/>
        <w:left w:val="none" w:sz="0" w:space="0" w:color="auto"/>
        <w:bottom w:val="none" w:sz="0" w:space="0" w:color="auto"/>
        <w:right w:val="none" w:sz="0" w:space="0" w:color="auto"/>
      </w:divBdr>
      <w:divsChild>
        <w:div w:id="2081712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3028611">
      <w:bodyDiv w:val="1"/>
      <w:marLeft w:val="0"/>
      <w:marRight w:val="0"/>
      <w:marTop w:val="0"/>
      <w:marBottom w:val="0"/>
      <w:divBdr>
        <w:top w:val="none" w:sz="0" w:space="0" w:color="auto"/>
        <w:left w:val="none" w:sz="0" w:space="0" w:color="auto"/>
        <w:bottom w:val="none" w:sz="0" w:space="0" w:color="auto"/>
        <w:right w:val="none" w:sz="0" w:space="0" w:color="auto"/>
      </w:divBdr>
      <w:divsChild>
        <w:div w:id="1056513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7944682">
      <w:bodyDiv w:val="1"/>
      <w:marLeft w:val="0"/>
      <w:marRight w:val="0"/>
      <w:marTop w:val="0"/>
      <w:marBottom w:val="0"/>
      <w:divBdr>
        <w:top w:val="none" w:sz="0" w:space="0" w:color="auto"/>
        <w:left w:val="none" w:sz="0" w:space="0" w:color="auto"/>
        <w:bottom w:val="none" w:sz="0" w:space="0" w:color="auto"/>
        <w:right w:val="none" w:sz="0" w:space="0" w:color="auto"/>
      </w:divBdr>
      <w:divsChild>
        <w:div w:id="8450525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66513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0353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96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B7E35-C6E0-4855-B843-CDE50159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Cell Respiration Yeast Lab</vt:lpstr>
    </vt:vector>
  </TitlesOfParts>
  <Company>WHRHS</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Cell Respiration Yeast Lab</dc:title>
  <dc:subject/>
  <dc:creator>WHRHS</dc:creator>
  <cp:keywords/>
  <cp:lastModifiedBy>Extension Service</cp:lastModifiedBy>
  <cp:revision>2</cp:revision>
  <cp:lastPrinted>2006-03-20T20:45:00Z</cp:lastPrinted>
  <dcterms:created xsi:type="dcterms:W3CDTF">2012-01-16T18:03:00Z</dcterms:created>
  <dcterms:modified xsi:type="dcterms:W3CDTF">2012-01-16T18:03:00Z</dcterms:modified>
</cp:coreProperties>
</file>